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ascii="Times New Roman" w:hAnsi="Times New Roman" w:cs="Times New Roman"/>
          <w:sz w:val="22"/>
          <w:szCs w:val="22"/>
        </w:rPr>
        <w:id w:val="100982583"/>
        <w:docPartObj>
          <w:docPartGallery w:val="Cover Pages"/>
          <w:docPartUnique/>
        </w:docPartObj>
      </w:sdtPr>
      <w:sdtEndPr/>
      <w:sdtContent>
        <w:p w:rsidR="00210E8A" w:rsidRPr="006D6655" w:rsidRDefault="00210E8A" w:rsidP="00DD56B1">
          <w:pPr>
            <w:pStyle w:val="Heading1"/>
            <w:spacing w:line="360" w:lineRule="auto"/>
            <w:jc w:val="both"/>
            <w:rPr>
              <w:rFonts w:ascii="Times New Roman" w:hAnsi="Times New Roman" w:cs="Times New Roman"/>
              <w:sz w:val="22"/>
              <w:szCs w:val="22"/>
            </w:rPr>
          </w:pPr>
          <w:r w:rsidRPr="006D6655">
            <w:rPr>
              <w:rStyle w:val="IntenseEmphasis"/>
              <w:rFonts w:ascii="Times New Roman" w:hAnsi="Times New Roman" w:cs="Times New Roman"/>
              <w:i w:val="0"/>
              <w:iCs w:val="0"/>
              <w:color w:val="365F91" w:themeColor="accent1" w:themeShade="BF"/>
              <w:sz w:val="28"/>
              <w:szCs w:val="28"/>
            </w:rPr>
            <w:t>FACEBOOK</w:t>
          </w:r>
        </w:p>
        <w:p w:rsidR="00D24C4F" w:rsidRPr="006D6655" w:rsidRDefault="00D24C4F" w:rsidP="00DD56B1">
          <w:pPr>
            <w:spacing w:line="360" w:lineRule="auto"/>
            <w:jc w:val="both"/>
            <w:rPr>
              <w:rFonts w:ascii="Times New Roman" w:hAnsi="Times New Roman" w:cs="Times New Roman"/>
            </w:rPr>
          </w:pPr>
          <w:r w:rsidRPr="006D6655">
            <w:rPr>
              <w:rFonts w:ascii="Times New Roman" w:hAnsi="Times New Roman" w:cs="Times New Roman"/>
            </w:rPr>
            <w:t>Prismic Reflections is a website development company that has a lot of good services to offer to its existing customers and prospective customers as well, but the poor use of social media network to promote their services has made the company goal almost unrealistic.</w:t>
          </w:r>
        </w:p>
        <w:p w:rsidR="00352936" w:rsidRPr="006D6655" w:rsidRDefault="00352936" w:rsidP="00DD56B1">
          <w:pPr>
            <w:spacing w:line="360" w:lineRule="auto"/>
            <w:jc w:val="both"/>
            <w:rPr>
              <w:rFonts w:ascii="Times New Roman" w:hAnsi="Times New Roman" w:cs="Times New Roman"/>
              <w:b/>
            </w:rPr>
          </w:pPr>
          <w:r w:rsidRPr="006D6655">
            <w:rPr>
              <w:rFonts w:ascii="Times New Roman" w:hAnsi="Times New Roman" w:cs="Times New Roman"/>
            </w:rPr>
            <w:t>For Prismic Reflections to gain more online presence and increase their traffic I recommend the following.</w:t>
          </w:r>
        </w:p>
        <w:p w:rsidR="00352936" w:rsidRPr="006D6655" w:rsidRDefault="00352936" w:rsidP="00DD56B1">
          <w:pPr>
            <w:spacing w:line="360" w:lineRule="auto"/>
            <w:jc w:val="both"/>
            <w:rPr>
              <w:rFonts w:ascii="Times New Roman" w:hAnsi="Times New Roman" w:cs="Times New Roman"/>
              <w:b/>
            </w:rPr>
          </w:pPr>
          <w:r w:rsidRPr="006D6655">
            <w:rPr>
              <w:rFonts w:ascii="Times New Roman" w:hAnsi="Times New Roman" w:cs="Times New Roman"/>
              <w:b/>
            </w:rPr>
            <w:t xml:space="preserve">Ask a Question. </w:t>
          </w:r>
          <w:r w:rsidRPr="006D6655">
            <w:rPr>
              <w:rFonts w:ascii="Times New Roman" w:hAnsi="Times New Roman" w:cs="Times New Roman"/>
            </w:rPr>
            <w:t>Use the status updates function to ask your fans questions. Try fill in the blanks or true/false questions that are easy to answer, and give your fans a quick way to participate. You can also encourage more interaction with the apps provided by engagement tools like Involver.</w:t>
          </w:r>
        </w:p>
        <w:p w:rsidR="000C2400" w:rsidRPr="006D6655" w:rsidRDefault="000C2400" w:rsidP="00DD56B1">
          <w:pPr>
            <w:spacing w:line="360" w:lineRule="auto"/>
            <w:jc w:val="both"/>
            <w:rPr>
              <w:rFonts w:ascii="Times New Roman" w:hAnsi="Times New Roman" w:cs="Times New Roman"/>
            </w:rPr>
          </w:pPr>
          <w:r w:rsidRPr="006D6655">
            <w:rPr>
              <w:rFonts w:ascii="Times New Roman" w:hAnsi="Times New Roman" w:cs="Times New Roman"/>
              <w:b/>
            </w:rPr>
            <w:t xml:space="preserve">Organize an Event. </w:t>
          </w:r>
          <w:r w:rsidRPr="006D6655">
            <w:rPr>
              <w:rFonts w:ascii="Times New Roman" w:hAnsi="Times New Roman" w:cs="Times New Roman"/>
            </w:rPr>
            <w:t>Organize an event, or sponsor an event, and use the Facebook event features to share it through their page.</w:t>
          </w:r>
        </w:p>
        <w:p w:rsidR="001C54E8" w:rsidRPr="006D6655" w:rsidRDefault="00352936" w:rsidP="00DD56B1">
          <w:pPr>
            <w:spacing w:line="360" w:lineRule="auto"/>
            <w:jc w:val="both"/>
            <w:rPr>
              <w:rFonts w:ascii="Times New Roman" w:hAnsi="Times New Roman" w:cs="Times New Roman"/>
            </w:rPr>
          </w:pPr>
          <w:r w:rsidRPr="006D6655">
            <w:rPr>
              <w:rFonts w:ascii="Times New Roman" w:hAnsi="Times New Roman" w:cs="Times New Roman"/>
              <w:b/>
            </w:rPr>
            <w:t xml:space="preserve">Add a "Like Gate" </w:t>
          </w:r>
          <w:r w:rsidRPr="006D6655">
            <w:rPr>
              <w:rFonts w:ascii="Times New Roman" w:hAnsi="Times New Roman" w:cs="Times New Roman"/>
            </w:rPr>
            <w:t>they</w:t>
          </w:r>
          <w:r w:rsidR="001C54E8" w:rsidRPr="006D6655">
            <w:rPr>
              <w:rFonts w:ascii="Times New Roman" w:hAnsi="Times New Roman" w:cs="Times New Roman"/>
            </w:rPr>
            <w:t xml:space="preserve"> can grow </w:t>
          </w:r>
          <w:r w:rsidRPr="006D6655">
            <w:rPr>
              <w:rFonts w:ascii="Times New Roman" w:hAnsi="Times New Roman" w:cs="Times New Roman"/>
            </w:rPr>
            <w:t>their</w:t>
          </w:r>
          <w:r w:rsidR="001C54E8" w:rsidRPr="006D6655">
            <w:rPr>
              <w:rFonts w:ascii="Times New Roman" w:hAnsi="Times New Roman" w:cs="Times New Roman"/>
            </w:rPr>
            <w:t xml:space="preserve"> community by creating a "like gate," or hidden content on </w:t>
          </w:r>
          <w:r w:rsidRPr="006D6655">
            <w:rPr>
              <w:rFonts w:ascii="Times New Roman" w:hAnsi="Times New Roman" w:cs="Times New Roman"/>
            </w:rPr>
            <w:t xml:space="preserve">their </w:t>
          </w:r>
          <w:r w:rsidR="001C54E8" w:rsidRPr="006D6655">
            <w:rPr>
              <w:rFonts w:ascii="Times New Roman" w:hAnsi="Times New Roman" w:cs="Times New Roman"/>
            </w:rPr>
            <w:t>page that is only revealed after someone has liked your page.</w:t>
          </w:r>
        </w:p>
        <w:p w:rsidR="00A6396E" w:rsidRPr="006D6655" w:rsidRDefault="00A6396E" w:rsidP="00DD56B1">
          <w:pPr>
            <w:pStyle w:val="Heading1"/>
            <w:spacing w:line="360" w:lineRule="auto"/>
            <w:jc w:val="both"/>
            <w:rPr>
              <w:rStyle w:val="IntenseEmphasis"/>
              <w:rFonts w:ascii="Times New Roman" w:hAnsi="Times New Roman" w:cs="Times New Roman"/>
              <w:color w:val="1F497D" w:themeColor="text2"/>
              <w:sz w:val="22"/>
              <w:szCs w:val="22"/>
            </w:rPr>
          </w:pPr>
          <w:r w:rsidRPr="006D6655">
            <w:rPr>
              <w:rStyle w:val="IntenseEmphasis"/>
              <w:rFonts w:ascii="Times New Roman" w:hAnsi="Times New Roman" w:cs="Times New Roman"/>
              <w:i w:val="0"/>
              <w:iCs w:val="0"/>
              <w:color w:val="365F91" w:themeColor="accent1" w:themeShade="BF"/>
              <w:sz w:val="28"/>
              <w:szCs w:val="28"/>
            </w:rPr>
            <w:t>TWITTER</w:t>
          </w:r>
          <w:r w:rsidRPr="006D6655">
            <w:rPr>
              <w:rStyle w:val="IntenseEmphasis"/>
              <w:rFonts w:ascii="Times New Roman" w:hAnsi="Times New Roman" w:cs="Times New Roman"/>
              <w:color w:val="1F497D" w:themeColor="text2"/>
              <w:sz w:val="22"/>
              <w:szCs w:val="22"/>
            </w:rPr>
            <w:t xml:space="preserve"> </w:t>
          </w:r>
        </w:p>
        <w:p w:rsidR="00E671D3" w:rsidRPr="006D6655" w:rsidRDefault="00E671D3" w:rsidP="00DD56B1">
          <w:pPr>
            <w:spacing w:line="360" w:lineRule="auto"/>
            <w:jc w:val="both"/>
            <w:rPr>
              <w:rFonts w:ascii="Times New Roman" w:hAnsi="Times New Roman" w:cs="Times New Roman"/>
            </w:rPr>
          </w:pPr>
          <w:r w:rsidRPr="006D6655">
            <w:rPr>
              <w:rFonts w:ascii="Times New Roman" w:hAnsi="Times New Roman" w:cs="Times New Roman"/>
            </w:rPr>
            <w:t>This great company with a lot of good quality services to offer has only twelve followers, one hundred and twelve tweets on twitter. This indeed is a very poor strategy for Prismic</w:t>
          </w:r>
          <w:bookmarkStart w:id="0" w:name="_GoBack"/>
          <w:bookmarkEnd w:id="0"/>
          <w:r w:rsidRPr="006D6655">
            <w:rPr>
              <w:rFonts w:ascii="Times New Roman" w:hAnsi="Times New Roman" w:cs="Times New Roman"/>
            </w:rPr>
            <w:t xml:space="preserve"> Reflections to acquire a profitable </w:t>
          </w:r>
          <w:proofErr w:type="gramStart"/>
          <w:r w:rsidRPr="006D6655">
            <w:rPr>
              <w:rFonts w:ascii="Times New Roman" w:hAnsi="Times New Roman" w:cs="Times New Roman"/>
            </w:rPr>
            <w:t>online</w:t>
          </w:r>
          <w:proofErr w:type="gramEnd"/>
          <w:r w:rsidRPr="006D6655">
            <w:rPr>
              <w:rFonts w:ascii="Times New Roman" w:hAnsi="Times New Roman" w:cs="Times New Roman"/>
            </w:rPr>
            <w:t xml:space="preserve"> presence.</w:t>
          </w:r>
        </w:p>
        <w:p w:rsidR="00E671D3" w:rsidRPr="006D6655" w:rsidRDefault="00E671D3" w:rsidP="00DD56B1">
          <w:pPr>
            <w:spacing w:line="360" w:lineRule="auto"/>
            <w:jc w:val="both"/>
            <w:rPr>
              <w:rFonts w:ascii="Times New Roman" w:hAnsi="Times New Roman" w:cs="Times New Roman"/>
            </w:rPr>
          </w:pPr>
          <w:r w:rsidRPr="006D6655">
            <w:rPr>
              <w:rFonts w:ascii="Times New Roman" w:hAnsi="Times New Roman" w:cs="Times New Roman"/>
            </w:rPr>
            <w:t>To be able to make good use of his social net</w:t>
          </w:r>
          <w:r w:rsidR="006D6655" w:rsidRPr="006D6655">
            <w:rPr>
              <w:rFonts w:ascii="Times New Roman" w:hAnsi="Times New Roman" w:cs="Times New Roman"/>
            </w:rPr>
            <w:t>w</w:t>
          </w:r>
          <w:r w:rsidRPr="006D6655">
            <w:rPr>
              <w:rFonts w:ascii="Times New Roman" w:hAnsi="Times New Roman" w:cs="Times New Roman"/>
            </w:rPr>
            <w:t>ork tools I recommend they do the following</w:t>
          </w:r>
          <w:r w:rsidR="006D6655" w:rsidRPr="006D6655">
            <w:rPr>
              <w:rFonts w:ascii="Times New Roman" w:hAnsi="Times New Roman" w:cs="Times New Roman"/>
            </w:rPr>
            <w:t>.</w:t>
          </w:r>
        </w:p>
        <w:p w:rsidR="00E671D3" w:rsidRPr="006D6655" w:rsidRDefault="00E671D3" w:rsidP="00DD56B1">
          <w:pPr>
            <w:spacing w:line="360" w:lineRule="auto"/>
            <w:jc w:val="both"/>
            <w:rPr>
              <w:rFonts w:ascii="Times New Roman" w:hAnsi="Times New Roman" w:cs="Times New Roman"/>
            </w:rPr>
          </w:pPr>
          <w:r w:rsidRPr="006D6655">
            <w:rPr>
              <w:rFonts w:ascii="Times New Roman" w:hAnsi="Times New Roman" w:cs="Times New Roman"/>
              <w:b/>
            </w:rPr>
            <w:t>Promote it.</w:t>
          </w:r>
          <w:r w:rsidRPr="006D6655">
            <w:rPr>
              <w:rFonts w:ascii="Times New Roman" w:hAnsi="Times New Roman" w:cs="Times New Roman"/>
            </w:rPr>
            <w:t xml:space="preserve"> Feature your Twitter handle prominently on your own site and in all your marketing materials to help customers and prospects connect with you on Twitter and build your following.</w:t>
          </w:r>
        </w:p>
        <w:p w:rsidR="006D6655" w:rsidRPr="006D6655" w:rsidRDefault="006D6655" w:rsidP="00DD56B1">
          <w:pPr>
            <w:spacing w:line="360" w:lineRule="auto"/>
            <w:jc w:val="both"/>
            <w:rPr>
              <w:rFonts w:ascii="Times New Roman" w:hAnsi="Times New Roman" w:cs="Times New Roman"/>
            </w:rPr>
          </w:pPr>
          <w:r w:rsidRPr="006D6655">
            <w:rPr>
              <w:rFonts w:ascii="Times New Roman" w:hAnsi="Times New Roman" w:cs="Times New Roman"/>
              <w:b/>
            </w:rPr>
            <w:t xml:space="preserve">Tweet regularly. </w:t>
          </w:r>
          <w:r w:rsidRPr="000000FC">
            <w:rPr>
              <w:rFonts w:ascii="Times New Roman" w:hAnsi="Times New Roman" w:cs="Times New Roman"/>
            </w:rPr>
            <w:t>Regular tweeting is a sign of an active, healthy profile,</w:t>
          </w:r>
          <w:r w:rsidRPr="006D6655">
            <w:rPr>
              <w:rFonts w:ascii="Times New Roman" w:hAnsi="Times New Roman" w:cs="Times New Roman"/>
              <w:b/>
            </w:rPr>
            <w:t xml:space="preserve"> </w:t>
          </w:r>
          <w:r w:rsidRPr="006D6655">
            <w:rPr>
              <w:rFonts w:ascii="Times New Roman" w:hAnsi="Times New Roman" w:cs="Times New Roman"/>
            </w:rPr>
            <w:t xml:space="preserve">If They only tweet once a week, or once a month, </w:t>
          </w:r>
          <w:r w:rsidR="000000FC" w:rsidRPr="006D6655">
            <w:rPr>
              <w:rFonts w:ascii="Times New Roman" w:hAnsi="Times New Roman" w:cs="Times New Roman"/>
            </w:rPr>
            <w:t>they</w:t>
          </w:r>
          <w:r w:rsidRPr="006D6655">
            <w:rPr>
              <w:rFonts w:ascii="Times New Roman" w:hAnsi="Times New Roman" w:cs="Times New Roman"/>
            </w:rPr>
            <w:t xml:space="preserve"> aren't keeping up with the Joneses [or the Twitter equivalent].</w:t>
          </w:r>
          <w:r w:rsidR="000000FC">
            <w:rPr>
              <w:rFonts w:ascii="Times New Roman" w:hAnsi="Times New Roman" w:cs="Times New Roman"/>
            </w:rPr>
            <w:t xml:space="preserve"> They need regular tweets to get customers engagement. </w:t>
          </w:r>
        </w:p>
        <w:p w:rsidR="007006D2" w:rsidRDefault="00A6396E" w:rsidP="00DD56B1">
          <w:pPr>
            <w:pStyle w:val="Heading1"/>
            <w:spacing w:line="360" w:lineRule="auto"/>
            <w:jc w:val="both"/>
            <w:rPr>
              <w:rFonts w:ascii="Times New Roman" w:hAnsi="Times New Roman" w:cs="Times New Roman"/>
              <w:sz w:val="22"/>
              <w:szCs w:val="22"/>
            </w:rPr>
          </w:pPr>
          <w:r w:rsidRPr="006D6655">
            <w:rPr>
              <w:rStyle w:val="IntenseEmphasis"/>
              <w:rFonts w:ascii="Times New Roman" w:hAnsi="Times New Roman" w:cs="Times New Roman"/>
              <w:i w:val="0"/>
              <w:iCs w:val="0"/>
              <w:color w:val="365F91" w:themeColor="accent1" w:themeShade="BF"/>
              <w:sz w:val="22"/>
              <w:szCs w:val="22"/>
            </w:rPr>
            <w:t xml:space="preserve">YOU </w:t>
          </w:r>
          <w:r w:rsidRPr="006D6655">
            <w:rPr>
              <w:rStyle w:val="IntenseEmphasis"/>
              <w:rFonts w:ascii="Times New Roman" w:hAnsi="Times New Roman" w:cs="Times New Roman"/>
              <w:i w:val="0"/>
              <w:iCs w:val="0"/>
              <w:color w:val="365F91" w:themeColor="accent1" w:themeShade="BF"/>
              <w:sz w:val="28"/>
              <w:szCs w:val="28"/>
            </w:rPr>
            <w:t>TUBE</w:t>
          </w:r>
        </w:p>
      </w:sdtContent>
    </w:sdt>
    <w:p w:rsidR="000000FC" w:rsidRDefault="000000FC" w:rsidP="00DD56B1">
      <w:pPr>
        <w:spacing w:line="360" w:lineRule="auto"/>
        <w:rPr>
          <w:rFonts w:ascii="Times New Roman" w:hAnsi="Times New Roman" w:cs="Times New Roman"/>
        </w:rPr>
      </w:pPr>
      <w:r w:rsidRPr="006D6655">
        <w:rPr>
          <w:rFonts w:ascii="Times New Roman" w:hAnsi="Times New Roman" w:cs="Times New Roman"/>
        </w:rPr>
        <w:t>Prismic Reflections</w:t>
      </w:r>
      <w:r>
        <w:rPr>
          <w:rFonts w:ascii="Times New Roman" w:hAnsi="Times New Roman" w:cs="Times New Roman"/>
        </w:rPr>
        <w:t xml:space="preserve"> do not have a YouTube page nether do they have a </w:t>
      </w:r>
      <w:proofErr w:type="spellStart"/>
      <w:r>
        <w:rPr>
          <w:rFonts w:ascii="Times New Roman" w:hAnsi="Times New Roman" w:cs="Times New Roman"/>
        </w:rPr>
        <w:t>Vemo</w:t>
      </w:r>
      <w:proofErr w:type="spellEnd"/>
      <w:r>
        <w:rPr>
          <w:rFonts w:ascii="Times New Roman" w:hAnsi="Times New Roman" w:cs="Times New Roman"/>
        </w:rPr>
        <w:t xml:space="preserve"> account. This to me simply mean they don’t encourage promotional video or they don’t know the value of a promotional video.</w:t>
      </w:r>
    </w:p>
    <w:p w:rsidR="000000FC" w:rsidRPr="000000FC" w:rsidRDefault="000000FC" w:rsidP="00DD56B1">
      <w:pPr>
        <w:spacing w:line="360" w:lineRule="auto"/>
        <w:rPr>
          <w:rFonts w:ascii="Times New Roman" w:hAnsi="Times New Roman" w:cs="Times New Roman"/>
        </w:rPr>
      </w:pPr>
      <w:r>
        <w:rPr>
          <w:rFonts w:ascii="Times New Roman" w:hAnsi="Times New Roman" w:cs="Times New Roman"/>
        </w:rPr>
        <w:lastRenderedPageBreak/>
        <w:t>I recommend they open a YouTube account create a channel and then promote a video of their product and services. YouTube is own by Google because of this it is very effective for search engine result /optimization</w:t>
      </w:r>
      <w:r w:rsidR="00E9635A">
        <w:rPr>
          <w:rFonts w:ascii="Times New Roman" w:hAnsi="Times New Roman" w:cs="Times New Roman"/>
        </w:rPr>
        <w:t>. Doing this will also help them create more awareness.</w:t>
      </w:r>
    </w:p>
    <w:sectPr w:rsidR="000000FC" w:rsidRPr="000000FC" w:rsidSect="007006D2">
      <w:footerReference w:type="default" r:id="rId8"/>
      <w:headerReference w:type="first" r:id="rId9"/>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35C6E" w:rsidRDefault="00F35C6E" w:rsidP="0038444F">
      <w:pPr>
        <w:spacing w:after="0" w:line="240" w:lineRule="auto"/>
      </w:pPr>
      <w:r>
        <w:separator/>
      </w:r>
    </w:p>
  </w:endnote>
  <w:endnote w:type="continuationSeparator" w:id="0">
    <w:p w:rsidR="00F35C6E" w:rsidRDefault="00F35C6E" w:rsidP="003844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70159947"/>
      <w:docPartObj>
        <w:docPartGallery w:val="Page Numbers (Bottom of Page)"/>
        <w:docPartUnique/>
      </w:docPartObj>
    </w:sdtPr>
    <w:sdtEndPr>
      <w:rPr>
        <w:noProof/>
      </w:rPr>
    </w:sdtEndPr>
    <w:sdtContent>
      <w:p w:rsidR="007006D2" w:rsidRDefault="007006D2">
        <w:pPr>
          <w:pStyle w:val="Footer"/>
          <w:jc w:val="center"/>
        </w:pPr>
        <w:r>
          <w:fldChar w:fldCharType="begin"/>
        </w:r>
        <w:r>
          <w:instrText xml:space="preserve"> PAGE   \* MERGEFORMAT </w:instrText>
        </w:r>
        <w:r>
          <w:fldChar w:fldCharType="separate"/>
        </w:r>
        <w:r w:rsidR="00DD56B1">
          <w:rPr>
            <w:noProof/>
          </w:rPr>
          <w:t>1</w:t>
        </w:r>
        <w:r>
          <w:rPr>
            <w:noProof/>
          </w:rPr>
          <w:fldChar w:fldCharType="end"/>
        </w:r>
      </w:p>
    </w:sdtContent>
  </w:sdt>
  <w:p w:rsidR="007006D2" w:rsidRDefault="007006D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35C6E" w:rsidRDefault="00F35C6E" w:rsidP="0038444F">
      <w:pPr>
        <w:spacing w:after="0" w:line="240" w:lineRule="auto"/>
      </w:pPr>
      <w:r>
        <w:separator/>
      </w:r>
    </w:p>
  </w:footnote>
  <w:footnote w:type="continuationSeparator" w:id="0">
    <w:p w:rsidR="00F35C6E" w:rsidRDefault="00F35C6E" w:rsidP="0038444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06D2" w:rsidRDefault="007006D2" w:rsidP="007006D2">
    <w:pPr>
      <w:pStyle w:val="Header"/>
    </w:pPr>
    <w:r>
      <w:t>CMT3331 WEBOGRAPHIXZ.COM</w:t>
    </w:r>
    <w:r>
      <w:ptab w:relativeTo="margin" w:alignment="center" w:leader="none"/>
    </w:r>
    <w:r>
      <w:t>Anigbogu Onyebuchi Charles</w:t>
    </w:r>
    <w:r>
      <w:ptab w:relativeTo="margin" w:alignment="right" w:leader="none"/>
    </w:r>
    <w:r>
      <w:t>Student ID: M00465328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66E7A1E"/>
    <w:multiLevelType w:val="multilevel"/>
    <w:tmpl w:val="4582D8C6"/>
    <w:lvl w:ilvl="0">
      <w:start w:val="1"/>
      <w:numFmt w:val="decimal"/>
      <w:lvlText w:val="%1.0"/>
      <w:lvlJc w:val="left"/>
      <w:pPr>
        <w:ind w:left="720" w:hanging="720"/>
      </w:pPr>
      <w:rPr>
        <w:rFonts w:hint="default"/>
        <w:b/>
      </w:rPr>
    </w:lvl>
    <w:lvl w:ilvl="1">
      <w:start w:val="1"/>
      <w:numFmt w:val="decimal"/>
      <w:lvlText w:val="%1.%2"/>
      <w:lvlJc w:val="left"/>
      <w:pPr>
        <w:ind w:left="1440" w:hanging="72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560" w:hanging="1800"/>
      </w:pPr>
      <w:rPr>
        <w:rFonts w:hint="default"/>
        <w:b/>
      </w:rPr>
    </w:lvl>
  </w:abstractNum>
  <w:abstractNum w:abstractNumId="1">
    <w:nsid w:val="5764596C"/>
    <w:multiLevelType w:val="hybridMultilevel"/>
    <w:tmpl w:val="9B50DE7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5BEA6567"/>
    <w:multiLevelType w:val="hybridMultilevel"/>
    <w:tmpl w:val="B6A6870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4F1B"/>
    <w:rsid w:val="000000FC"/>
    <w:rsid w:val="00003226"/>
    <w:rsid w:val="0009775A"/>
    <w:rsid w:val="000A7616"/>
    <w:rsid w:val="000B033E"/>
    <w:rsid w:val="000B4871"/>
    <w:rsid w:val="000C2400"/>
    <w:rsid w:val="001A3B04"/>
    <w:rsid w:val="001C54E8"/>
    <w:rsid w:val="001D475E"/>
    <w:rsid w:val="0020212A"/>
    <w:rsid w:val="00210E8A"/>
    <w:rsid w:val="0021246A"/>
    <w:rsid w:val="0022116F"/>
    <w:rsid w:val="00225AB5"/>
    <w:rsid w:val="00226F0A"/>
    <w:rsid w:val="00272A22"/>
    <w:rsid w:val="002A1101"/>
    <w:rsid w:val="002A32E8"/>
    <w:rsid w:val="002A7DAD"/>
    <w:rsid w:val="002D517D"/>
    <w:rsid w:val="002D5901"/>
    <w:rsid w:val="00302694"/>
    <w:rsid w:val="00352936"/>
    <w:rsid w:val="003811EB"/>
    <w:rsid w:val="003816D8"/>
    <w:rsid w:val="0038444F"/>
    <w:rsid w:val="004347FE"/>
    <w:rsid w:val="004610D8"/>
    <w:rsid w:val="004C1944"/>
    <w:rsid w:val="004C2D4D"/>
    <w:rsid w:val="004D3834"/>
    <w:rsid w:val="004D52E9"/>
    <w:rsid w:val="004E5E86"/>
    <w:rsid w:val="004F3026"/>
    <w:rsid w:val="00506E6E"/>
    <w:rsid w:val="0051509B"/>
    <w:rsid w:val="00533018"/>
    <w:rsid w:val="005523E7"/>
    <w:rsid w:val="005553BC"/>
    <w:rsid w:val="0056717E"/>
    <w:rsid w:val="00581D6F"/>
    <w:rsid w:val="00582E64"/>
    <w:rsid w:val="005A6B39"/>
    <w:rsid w:val="005E65E9"/>
    <w:rsid w:val="005F6990"/>
    <w:rsid w:val="006D6655"/>
    <w:rsid w:val="007006D2"/>
    <w:rsid w:val="00720213"/>
    <w:rsid w:val="00721DCF"/>
    <w:rsid w:val="00786197"/>
    <w:rsid w:val="007C5F0E"/>
    <w:rsid w:val="007D1C0E"/>
    <w:rsid w:val="007D7E5A"/>
    <w:rsid w:val="007E2A0D"/>
    <w:rsid w:val="00804FA0"/>
    <w:rsid w:val="00813B00"/>
    <w:rsid w:val="008444AD"/>
    <w:rsid w:val="008B0974"/>
    <w:rsid w:val="008B66CB"/>
    <w:rsid w:val="008F1E29"/>
    <w:rsid w:val="009064AA"/>
    <w:rsid w:val="00994F1B"/>
    <w:rsid w:val="009A5AAB"/>
    <w:rsid w:val="009C12A7"/>
    <w:rsid w:val="009D2186"/>
    <w:rsid w:val="009D3E61"/>
    <w:rsid w:val="009D4FC6"/>
    <w:rsid w:val="009D5A42"/>
    <w:rsid w:val="009E7C6F"/>
    <w:rsid w:val="009F7600"/>
    <w:rsid w:val="00A53E80"/>
    <w:rsid w:val="00A6396E"/>
    <w:rsid w:val="00A87790"/>
    <w:rsid w:val="00AB07B1"/>
    <w:rsid w:val="00AF6275"/>
    <w:rsid w:val="00B175C3"/>
    <w:rsid w:val="00B5525B"/>
    <w:rsid w:val="00B63301"/>
    <w:rsid w:val="00BF041C"/>
    <w:rsid w:val="00C00E76"/>
    <w:rsid w:val="00C210DE"/>
    <w:rsid w:val="00C32090"/>
    <w:rsid w:val="00C33253"/>
    <w:rsid w:val="00D24C4F"/>
    <w:rsid w:val="00D526BD"/>
    <w:rsid w:val="00D93F82"/>
    <w:rsid w:val="00DD56B1"/>
    <w:rsid w:val="00E1375E"/>
    <w:rsid w:val="00E201D2"/>
    <w:rsid w:val="00E671D3"/>
    <w:rsid w:val="00E70D69"/>
    <w:rsid w:val="00E75D7F"/>
    <w:rsid w:val="00E912A0"/>
    <w:rsid w:val="00E9635A"/>
    <w:rsid w:val="00ED3B39"/>
    <w:rsid w:val="00F10518"/>
    <w:rsid w:val="00F21553"/>
    <w:rsid w:val="00F3382F"/>
    <w:rsid w:val="00F35C6E"/>
    <w:rsid w:val="00F41E25"/>
    <w:rsid w:val="00F575C8"/>
    <w:rsid w:val="00F95AB2"/>
    <w:rsid w:val="00FB376D"/>
    <w:rsid w:val="00FB6CC3"/>
    <w:rsid w:val="00FB79E9"/>
    <w:rsid w:val="00FD1867"/>
    <w:rsid w:val="00FE1B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833E5FD-D12F-4752-8105-F70E0F7DF3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72A22"/>
  </w:style>
  <w:style w:type="paragraph" w:styleId="Heading1">
    <w:name w:val="heading 1"/>
    <w:basedOn w:val="Normal"/>
    <w:next w:val="Normal"/>
    <w:link w:val="Heading1Char"/>
    <w:uiPriority w:val="9"/>
    <w:qFormat/>
    <w:rsid w:val="006D6655"/>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FB6CC3"/>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994F1B"/>
    <w:pPr>
      <w:spacing w:after="0" w:line="240" w:lineRule="auto"/>
    </w:pPr>
    <w:rPr>
      <w:rFonts w:eastAsiaTheme="minorEastAsia"/>
    </w:rPr>
  </w:style>
  <w:style w:type="character" w:customStyle="1" w:styleId="NoSpacingChar">
    <w:name w:val="No Spacing Char"/>
    <w:basedOn w:val="DefaultParagraphFont"/>
    <w:link w:val="NoSpacing"/>
    <w:uiPriority w:val="1"/>
    <w:rsid w:val="00994F1B"/>
    <w:rPr>
      <w:rFonts w:eastAsiaTheme="minorEastAsia"/>
    </w:rPr>
  </w:style>
  <w:style w:type="paragraph" w:styleId="BalloonText">
    <w:name w:val="Balloon Text"/>
    <w:basedOn w:val="Normal"/>
    <w:link w:val="BalloonTextChar"/>
    <w:uiPriority w:val="99"/>
    <w:semiHidden/>
    <w:unhideWhenUsed/>
    <w:rsid w:val="00994F1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94F1B"/>
    <w:rPr>
      <w:rFonts w:ascii="Tahoma" w:hAnsi="Tahoma" w:cs="Tahoma"/>
      <w:sz w:val="16"/>
      <w:szCs w:val="16"/>
    </w:rPr>
  </w:style>
  <w:style w:type="character" w:styleId="Hyperlink">
    <w:name w:val="Hyperlink"/>
    <w:basedOn w:val="DefaultParagraphFont"/>
    <w:uiPriority w:val="99"/>
    <w:unhideWhenUsed/>
    <w:rsid w:val="00994F1B"/>
    <w:rPr>
      <w:color w:val="0000FF" w:themeColor="hyperlink"/>
      <w:u w:val="single"/>
    </w:rPr>
  </w:style>
  <w:style w:type="paragraph" w:styleId="ListParagraph">
    <w:name w:val="List Paragraph"/>
    <w:basedOn w:val="Normal"/>
    <w:uiPriority w:val="34"/>
    <w:qFormat/>
    <w:rsid w:val="004D3834"/>
    <w:pPr>
      <w:ind w:left="720"/>
      <w:contextualSpacing/>
    </w:pPr>
  </w:style>
  <w:style w:type="paragraph" w:styleId="Header">
    <w:name w:val="header"/>
    <w:basedOn w:val="Normal"/>
    <w:link w:val="HeaderChar"/>
    <w:uiPriority w:val="99"/>
    <w:unhideWhenUsed/>
    <w:rsid w:val="003844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38444F"/>
  </w:style>
  <w:style w:type="paragraph" w:styleId="Footer">
    <w:name w:val="footer"/>
    <w:basedOn w:val="Normal"/>
    <w:link w:val="FooterChar"/>
    <w:uiPriority w:val="99"/>
    <w:unhideWhenUsed/>
    <w:rsid w:val="003844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38444F"/>
  </w:style>
  <w:style w:type="character" w:styleId="SubtleEmphasis">
    <w:name w:val="Subtle Emphasis"/>
    <w:basedOn w:val="DefaultParagraphFont"/>
    <w:uiPriority w:val="19"/>
    <w:qFormat/>
    <w:rsid w:val="009D2186"/>
    <w:rPr>
      <w:i/>
      <w:iCs/>
      <w:color w:val="808080" w:themeColor="text1" w:themeTint="7F"/>
    </w:rPr>
  </w:style>
  <w:style w:type="character" w:customStyle="1" w:styleId="Heading2Char">
    <w:name w:val="Heading 2 Char"/>
    <w:basedOn w:val="DefaultParagraphFont"/>
    <w:link w:val="Heading2"/>
    <w:uiPriority w:val="9"/>
    <w:rsid w:val="00FB6CC3"/>
    <w:rPr>
      <w:rFonts w:asciiTheme="majorHAnsi" w:eastAsiaTheme="majorEastAsia" w:hAnsiTheme="majorHAnsi" w:cstheme="majorBidi"/>
      <w:color w:val="365F91" w:themeColor="accent1" w:themeShade="BF"/>
      <w:sz w:val="26"/>
      <w:szCs w:val="26"/>
    </w:rPr>
  </w:style>
  <w:style w:type="paragraph" w:customStyle="1" w:styleId="Default">
    <w:name w:val="Default"/>
    <w:rsid w:val="00FB6CC3"/>
    <w:pPr>
      <w:autoSpaceDE w:val="0"/>
      <w:autoSpaceDN w:val="0"/>
      <w:adjustRightInd w:val="0"/>
      <w:spacing w:after="0" w:line="240" w:lineRule="auto"/>
    </w:pPr>
    <w:rPr>
      <w:rFonts w:ascii="Cambria" w:eastAsia="Calibri" w:hAnsi="Cambria" w:cs="Cambria"/>
      <w:color w:val="000000"/>
      <w:sz w:val="24"/>
      <w:szCs w:val="24"/>
      <w:lang w:val="en-GB"/>
    </w:rPr>
  </w:style>
  <w:style w:type="character" w:styleId="IntenseEmphasis">
    <w:name w:val="Intense Emphasis"/>
    <w:basedOn w:val="DefaultParagraphFont"/>
    <w:uiPriority w:val="21"/>
    <w:qFormat/>
    <w:rsid w:val="00A6396E"/>
    <w:rPr>
      <w:i/>
      <w:iCs/>
      <w:color w:val="4F81BD" w:themeColor="accent1"/>
    </w:rPr>
  </w:style>
  <w:style w:type="paragraph" w:customStyle="1" w:styleId="mary">
    <w:name w:val="mary"/>
    <w:basedOn w:val="IntenseQuote"/>
    <w:link w:val="maryChar"/>
    <w:qFormat/>
    <w:rsid w:val="00A6396E"/>
    <w:pPr>
      <w:pBdr>
        <w:top w:val="single" w:sz="4" w:space="10" w:color="1F497D" w:themeColor="text2"/>
        <w:bottom w:val="single" w:sz="4" w:space="10" w:color="1F497D" w:themeColor="text2"/>
      </w:pBdr>
      <w:spacing w:line="259" w:lineRule="auto"/>
      <w:ind w:left="0" w:right="0"/>
    </w:pPr>
    <w:rPr>
      <w:rFonts w:asciiTheme="majorHAnsi" w:hAnsiTheme="majorHAnsi"/>
      <w:b/>
      <w:color w:val="1F497D" w:themeColor="text2"/>
      <w:sz w:val="32"/>
      <w:szCs w:val="32"/>
    </w:rPr>
  </w:style>
  <w:style w:type="character" w:customStyle="1" w:styleId="maryChar">
    <w:name w:val="mary Char"/>
    <w:basedOn w:val="IntenseQuoteChar"/>
    <w:link w:val="mary"/>
    <w:rsid w:val="00A6396E"/>
    <w:rPr>
      <w:rFonts w:asciiTheme="majorHAnsi" w:hAnsiTheme="majorHAnsi"/>
      <w:b/>
      <w:i/>
      <w:iCs/>
      <w:color w:val="1F497D" w:themeColor="text2"/>
      <w:sz w:val="32"/>
      <w:szCs w:val="32"/>
    </w:rPr>
  </w:style>
  <w:style w:type="paragraph" w:styleId="IntenseQuote">
    <w:name w:val="Intense Quote"/>
    <w:basedOn w:val="Normal"/>
    <w:next w:val="Normal"/>
    <w:link w:val="IntenseQuoteChar"/>
    <w:uiPriority w:val="30"/>
    <w:qFormat/>
    <w:rsid w:val="00A6396E"/>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IntenseQuoteChar">
    <w:name w:val="Intense Quote Char"/>
    <w:basedOn w:val="DefaultParagraphFont"/>
    <w:link w:val="IntenseQuote"/>
    <w:uiPriority w:val="30"/>
    <w:rsid w:val="00A6396E"/>
    <w:rPr>
      <w:i/>
      <w:iCs/>
      <w:color w:val="4F81BD" w:themeColor="accent1"/>
    </w:rPr>
  </w:style>
  <w:style w:type="character" w:customStyle="1" w:styleId="Heading1Char">
    <w:name w:val="Heading 1 Char"/>
    <w:basedOn w:val="DefaultParagraphFont"/>
    <w:link w:val="Heading1"/>
    <w:uiPriority w:val="9"/>
    <w:rsid w:val="006D6655"/>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2014-04-04T00:00:00</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2</Pages>
  <Words>331</Words>
  <Characters>1888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SOCIAL NETWORKING PLAN</vt:lpstr>
    </vt:vector>
  </TitlesOfParts>
  <Company>ANIGBOGU ONYEBUCHI CHARLES</Company>
  <LinksUpToDate>false</LinksUpToDate>
  <CharactersWithSpaces>2215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SOCIAL NETWORKING PLAN</dc:title>
  <dc:creator>STUDENT ID: M00465328</dc:creator>
  <cp:lastModifiedBy>charles Ani</cp:lastModifiedBy>
  <cp:revision>8</cp:revision>
  <dcterms:created xsi:type="dcterms:W3CDTF">2014-04-04T03:10:00Z</dcterms:created>
  <dcterms:modified xsi:type="dcterms:W3CDTF">2014-04-04T15:24:00Z</dcterms:modified>
</cp:coreProperties>
</file>